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728D" w14:textId="042B3DFD" w:rsidR="00D20A76" w:rsidRPr="006431DE" w:rsidRDefault="00D20A76" w:rsidP="00D20A76">
      <w:pPr>
        <w:spacing w:after="100"/>
        <w:jc w:val="center"/>
        <w:rPr>
          <w:rFonts w:ascii="Roboto" w:eastAsia="Calibri" w:hAnsi="Roboto"/>
          <w:sz w:val="22"/>
          <w:szCs w:val="22"/>
        </w:rPr>
      </w:pPr>
      <w:bookmarkStart w:id="0" w:name="_Hlk57726467"/>
    </w:p>
    <w:p w14:paraId="665E6623" w14:textId="772E8271" w:rsidR="00D20A76" w:rsidRPr="006431DE" w:rsidRDefault="00710D23" w:rsidP="00D20A76">
      <w:pPr>
        <w:spacing w:before="240" w:after="100"/>
        <w:jc w:val="center"/>
        <w:rPr>
          <w:rFonts w:ascii="Roboto" w:hAnsi="Roboto"/>
          <w:b/>
          <w:sz w:val="32"/>
          <w:szCs w:val="20"/>
          <w:lang w:eastAsia="fi-FI"/>
        </w:rPr>
      </w:pPr>
      <w:r>
        <w:rPr>
          <w:rFonts w:ascii="Roboto" w:hAnsi="Roboto"/>
          <w:b/>
          <w:sz w:val="32"/>
          <w:szCs w:val="20"/>
          <w:lang w:eastAsia="fi-FI"/>
        </w:rPr>
        <w:t>Seire</w:t>
      </w:r>
      <w:r w:rsidR="00D20A76" w:rsidRPr="006431DE">
        <w:rPr>
          <w:rFonts w:ascii="Roboto" w:hAnsi="Roboto"/>
          <w:b/>
          <w:sz w:val="32"/>
          <w:szCs w:val="20"/>
          <w:lang w:eastAsia="fi-FI"/>
        </w:rPr>
        <w:t>aruanne</w:t>
      </w:r>
    </w:p>
    <w:p w14:paraId="50E0EB82" w14:textId="7E73A259" w:rsidR="00D20A76" w:rsidRPr="006431DE" w:rsidRDefault="00D20A76" w:rsidP="00FE7B45">
      <w:pPr>
        <w:spacing w:after="100"/>
        <w:jc w:val="center"/>
        <w:rPr>
          <w:rFonts w:ascii="Roboto" w:eastAsia="Calibri" w:hAnsi="Roboto"/>
          <w:b/>
          <w:sz w:val="28"/>
          <w:szCs w:val="22"/>
        </w:rPr>
      </w:pPr>
      <w:r w:rsidRPr="006431DE">
        <w:rPr>
          <w:rFonts w:ascii="Roboto" w:eastAsia="Calibri" w:hAnsi="Roboto"/>
          <w:b/>
          <w:sz w:val="28"/>
          <w:szCs w:val="22"/>
        </w:rPr>
        <w:t>Periood</w:t>
      </w:r>
      <w:r w:rsidR="00710D23">
        <w:rPr>
          <w:rFonts w:ascii="Roboto" w:eastAsia="Calibri" w:hAnsi="Roboto"/>
          <w:b/>
          <w:sz w:val="28"/>
          <w:szCs w:val="22"/>
        </w:rPr>
        <w:t xml:space="preserve"> </w:t>
      </w:r>
      <w:proofErr w:type="spellStart"/>
      <w:r w:rsidR="00710D23">
        <w:rPr>
          <w:rFonts w:ascii="Roboto" w:eastAsia="Calibri" w:hAnsi="Roboto"/>
          <w:b/>
          <w:sz w:val="28"/>
          <w:szCs w:val="22"/>
        </w:rPr>
        <w:t>xxxxx</w:t>
      </w:r>
      <w:proofErr w:type="spellEnd"/>
      <w:r w:rsidRPr="006431DE">
        <w:rPr>
          <w:rFonts w:ascii="Roboto" w:eastAsia="Calibri" w:hAnsi="Roboto"/>
          <w:b/>
          <w:sz w:val="28"/>
          <w:szCs w:val="22"/>
        </w:rPr>
        <w:t>.</w:t>
      </w:r>
    </w:p>
    <w:p w14:paraId="5FB7C1DA" w14:textId="77777777" w:rsidR="00D20A76" w:rsidRPr="006431DE" w:rsidRDefault="00D20A76" w:rsidP="00D20A76">
      <w:pPr>
        <w:spacing w:before="240" w:after="100"/>
        <w:jc w:val="center"/>
        <w:rPr>
          <w:rFonts w:ascii="Roboto" w:hAnsi="Roboto"/>
          <w:szCs w:val="20"/>
          <w:lang w:eastAsia="fi-FI"/>
        </w:rPr>
      </w:pPr>
      <w:r w:rsidRPr="006431DE">
        <w:rPr>
          <w:rFonts w:ascii="Roboto" w:hAnsi="Roboto"/>
          <w:szCs w:val="20"/>
          <w:lang w:eastAsia="fi-FI"/>
        </w:rPr>
        <w:t>Aruande esitamise kuupäev</w:t>
      </w:r>
    </w:p>
    <w:p w14:paraId="2794AA0E" w14:textId="58D01D4F" w:rsidR="00D20A76" w:rsidRPr="006431DE" w:rsidRDefault="00710D23" w:rsidP="00D20A76">
      <w:pPr>
        <w:spacing w:after="100"/>
        <w:jc w:val="center"/>
        <w:rPr>
          <w:rFonts w:ascii="Roboto" w:hAnsi="Roboto"/>
          <w:b/>
          <w:sz w:val="28"/>
          <w:szCs w:val="20"/>
          <w:lang w:eastAsia="fi-FI"/>
        </w:rPr>
      </w:pPr>
      <w:proofErr w:type="spellStart"/>
      <w:r>
        <w:rPr>
          <w:rFonts w:ascii="Roboto" w:hAnsi="Roboto"/>
          <w:b/>
          <w:sz w:val="28"/>
          <w:szCs w:val="20"/>
          <w:lang w:eastAsia="fi-FI"/>
        </w:rPr>
        <w:t>xxxxx</w:t>
      </w:r>
      <w:proofErr w:type="spellEnd"/>
    </w:p>
    <w:p w14:paraId="4E4DAD3E" w14:textId="4E24FC7E" w:rsidR="00D20A76" w:rsidRPr="006431DE" w:rsidRDefault="00710D23" w:rsidP="00FE7B45">
      <w:pPr>
        <w:spacing w:before="240" w:after="100"/>
        <w:jc w:val="center"/>
        <w:rPr>
          <w:rFonts w:ascii="Roboto" w:hAnsi="Roboto"/>
          <w:szCs w:val="20"/>
          <w:lang w:eastAsia="fi-FI"/>
        </w:rPr>
      </w:pPr>
      <w:r>
        <w:rPr>
          <w:rFonts w:ascii="Roboto" w:hAnsi="Roboto"/>
          <w:szCs w:val="20"/>
          <w:lang w:eastAsia="fi-FI"/>
        </w:rPr>
        <w:t>Kultuuriministeeriumi valitsemisala digipöörde „</w:t>
      </w:r>
      <w:r w:rsidRPr="00710D23">
        <w:t>Eesti kultuur on kõigile huvilistele digitaalsena kättesaadav, mugavalt kasutatav ning turvaliselt säilitatud</w:t>
      </w:r>
      <w:r w:rsidR="00BB1BF4">
        <w:t>“ seotud arendustegevuste tähtaegne elluviimine vastavalt poolte</w:t>
      </w:r>
      <w:r w:rsidR="009102AF">
        <w:t xml:space="preserve"> vahel</w:t>
      </w:r>
      <w:r w:rsidR="00BB1BF4">
        <w:t xml:space="preserve"> kokkulepitud tegevuskavale ja tulemustele</w:t>
      </w:r>
      <w:r>
        <w:t xml:space="preserve"> (Lisa 1)</w:t>
      </w:r>
      <w:r w:rsidR="00BB1BF4">
        <w:rPr>
          <w:rFonts w:ascii="Roboto" w:hAnsi="Roboto"/>
          <w:color w:val="003087"/>
        </w:rPr>
        <w:t> </w:t>
      </w:r>
    </w:p>
    <w:p w14:paraId="14FBF37A" w14:textId="77777777" w:rsidR="00D20A76" w:rsidRPr="006431DE" w:rsidRDefault="00D20A76" w:rsidP="00D20A76">
      <w:pPr>
        <w:numPr>
          <w:ilvl w:val="0"/>
          <w:numId w:val="2"/>
        </w:numPr>
        <w:spacing w:before="240" w:after="100"/>
        <w:jc w:val="both"/>
        <w:rPr>
          <w:rFonts w:ascii="Roboto" w:hAnsi="Roboto"/>
          <w:lang w:eastAsia="fi-FI"/>
        </w:rPr>
      </w:pPr>
      <w:r w:rsidRPr="1DA63B1E">
        <w:rPr>
          <w:rFonts w:ascii="Roboto" w:hAnsi="Roboto"/>
          <w:lang w:eastAsia="fi-FI"/>
        </w:rPr>
        <w:t>Partneri andmed (aruande aluseks olevast lepingust)</w:t>
      </w:r>
    </w:p>
    <w:tbl>
      <w:tblPr>
        <w:tblW w:w="928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641"/>
      </w:tblGrid>
      <w:tr w:rsidR="00D20A76" w:rsidRPr="006431DE" w14:paraId="19577BA7" w14:textId="77777777" w:rsidTr="003815CE">
        <w:trPr>
          <w:trHeight w:val="300"/>
        </w:trPr>
        <w:tc>
          <w:tcPr>
            <w:tcW w:w="8647" w:type="dxa"/>
          </w:tcPr>
          <w:p w14:paraId="20B83B88" w14:textId="1EAC3632" w:rsidR="00D20A76" w:rsidRPr="006431DE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Organisatsioon:</w:t>
            </w:r>
            <w:r w:rsidR="00BB1BF4">
              <w:rPr>
                <w:rFonts w:ascii="Roboto" w:hAnsi="Roboto"/>
                <w:b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641" w:type="dxa"/>
          </w:tcPr>
          <w:p w14:paraId="56D08A53" w14:textId="77777777" w:rsidR="00D20A76" w:rsidRPr="006431DE" w:rsidRDefault="00D20A76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  <w:tr w:rsidR="00D20A76" w:rsidRPr="006431DE" w14:paraId="3CE841F1" w14:textId="77777777" w:rsidTr="003815CE">
        <w:trPr>
          <w:trHeight w:val="300"/>
        </w:trPr>
        <w:tc>
          <w:tcPr>
            <w:tcW w:w="8647" w:type="dxa"/>
          </w:tcPr>
          <w:p w14:paraId="4C2F85EA" w14:textId="4FA7DCE7" w:rsidR="00D20A76" w:rsidRPr="006431DE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Aadress:</w:t>
            </w:r>
            <w:r w:rsidR="00BB1BF4">
              <w:rPr>
                <w:rFonts w:ascii="Roboto" w:hAnsi="Roboto"/>
                <w:b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641" w:type="dxa"/>
          </w:tcPr>
          <w:p w14:paraId="56315073" w14:textId="77777777" w:rsidR="00D20A76" w:rsidRPr="006431DE" w:rsidRDefault="00D20A76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  <w:tr w:rsidR="00D20A76" w:rsidRPr="006431DE" w14:paraId="2C01D455" w14:textId="77777777" w:rsidTr="003815CE">
        <w:trPr>
          <w:trHeight w:val="300"/>
        </w:trPr>
        <w:tc>
          <w:tcPr>
            <w:tcW w:w="8647" w:type="dxa"/>
          </w:tcPr>
          <w:p w14:paraId="3ADD814B" w14:textId="77777777" w:rsidR="00FE7B45" w:rsidRDefault="00D20A76" w:rsidP="00FE7B45">
            <w:pPr>
              <w:spacing w:before="40" w:after="100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Telefon, e-post:</w:t>
            </w:r>
            <w:r w:rsidR="00BB1BF4">
              <w:rPr>
                <w:rFonts w:ascii="Roboto" w:hAnsi="Roboto"/>
                <w:b/>
                <w:sz w:val="20"/>
                <w:szCs w:val="20"/>
                <w:lang w:eastAsia="fi-FI"/>
              </w:rPr>
              <w:t xml:space="preserve"> </w:t>
            </w:r>
          </w:p>
          <w:p w14:paraId="35367F30" w14:textId="75D2615B" w:rsidR="00D20A76" w:rsidRPr="006431DE" w:rsidRDefault="00D20A76" w:rsidP="00FE7B45">
            <w:pPr>
              <w:spacing w:before="40" w:after="100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</w:p>
        </w:tc>
        <w:tc>
          <w:tcPr>
            <w:tcW w:w="641" w:type="dxa"/>
          </w:tcPr>
          <w:p w14:paraId="06BA169A" w14:textId="77777777" w:rsidR="00D20A76" w:rsidRPr="006431DE" w:rsidRDefault="00D20A76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  <w:tr w:rsidR="00D20A76" w:rsidRPr="006431DE" w14:paraId="6CC8CF0F" w14:textId="77777777" w:rsidTr="003815CE">
        <w:trPr>
          <w:trHeight w:val="300"/>
        </w:trPr>
        <w:tc>
          <w:tcPr>
            <w:tcW w:w="8647" w:type="dxa"/>
          </w:tcPr>
          <w:p w14:paraId="5EBA912F" w14:textId="77777777" w:rsidR="00FE7B45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bCs/>
                <w:sz w:val="20"/>
                <w:szCs w:val="20"/>
                <w:lang w:eastAsia="fi-FI"/>
              </w:rPr>
            </w:pPr>
            <w:r w:rsidRPr="1DA63B1E">
              <w:rPr>
                <w:rFonts w:ascii="Roboto" w:hAnsi="Roboto"/>
                <w:b/>
                <w:bCs/>
                <w:sz w:val="20"/>
                <w:szCs w:val="20"/>
                <w:lang w:eastAsia="fi-FI"/>
              </w:rPr>
              <w:t>Esindaja:</w:t>
            </w:r>
            <w:r w:rsidR="00FE7B45">
              <w:rPr>
                <w:rFonts w:ascii="Roboto" w:hAnsi="Roboto"/>
                <w:b/>
                <w:bCs/>
                <w:sz w:val="20"/>
                <w:szCs w:val="20"/>
                <w:lang w:eastAsia="fi-FI"/>
              </w:rPr>
              <w:t xml:space="preserve"> </w:t>
            </w:r>
          </w:p>
          <w:p w14:paraId="5D3B982B" w14:textId="22EDDF4A" w:rsidR="003815CE" w:rsidRPr="003815CE" w:rsidRDefault="003815CE" w:rsidP="00E912A9">
            <w:pPr>
              <w:spacing w:before="4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  <w:r w:rsidRPr="003815CE">
              <w:rPr>
                <w:rFonts w:ascii="Roboto" w:hAnsi="Roboto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641" w:type="dxa"/>
          </w:tcPr>
          <w:p w14:paraId="52499AE9" w14:textId="77777777" w:rsidR="00D20A76" w:rsidRPr="006431DE" w:rsidRDefault="00D20A76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  <w:tr w:rsidR="00D20A76" w:rsidRPr="006431DE" w14:paraId="36AA2E59" w14:textId="77777777" w:rsidTr="003815CE">
        <w:trPr>
          <w:trHeight w:val="300"/>
        </w:trPr>
        <w:tc>
          <w:tcPr>
            <w:tcW w:w="8647" w:type="dxa"/>
          </w:tcPr>
          <w:p w14:paraId="6EBC5A4C" w14:textId="1A9BDDD8" w:rsidR="00D20A76" w:rsidRPr="006431DE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bCs/>
                <w:sz w:val="20"/>
                <w:szCs w:val="20"/>
                <w:lang w:eastAsia="fi-FI"/>
              </w:rPr>
            </w:pPr>
            <w:r w:rsidRPr="1DA63B1E">
              <w:rPr>
                <w:rFonts w:ascii="Roboto" w:hAnsi="Roboto"/>
                <w:b/>
                <w:bCs/>
                <w:sz w:val="20"/>
                <w:szCs w:val="20"/>
                <w:lang w:eastAsia="fi-FI"/>
              </w:rPr>
              <w:t>Kontaktisik:</w:t>
            </w:r>
            <w:r w:rsidR="00FE7B45">
              <w:rPr>
                <w:rFonts w:ascii="Roboto" w:hAnsi="Roboto"/>
                <w:b/>
                <w:bCs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641" w:type="dxa"/>
          </w:tcPr>
          <w:p w14:paraId="4AE10C85" w14:textId="77777777" w:rsidR="00D20A76" w:rsidRPr="006431DE" w:rsidRDefault="00D20A76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  <w:tr w:rsidR="00D20A76" w:rsidRPr="006431DE" w14:paraId="4141CBF5" w14:textId="77777777" w:rsidTr="003815CE">
        <w:trPr>
          <w:trHeight w:val="300"/>
        </w:trPr>
        <w:tc>
          <w:tcPr>
            <w:tcW w:w="8647" w:type="dxa"/>
          </w:tcPr>
          <w:p w14:paraId="39C0D29E" w14:textId="689A77A4" w:rsidR="00D20A76" w:rsidRPr="006431DE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Aruandluse periood:</w:t>
            </w:r>
            <w:r w:rsidR="00FE7B45">
              <w:rPr>
                <w:rFonts w:ascii="Roboto" w:hAnsi="Roboto"/>
                <w:b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641" w:type="dxa"/>
          </w:tcPr>
          <w:p w14:paraId="355CB969" w14:textId="77777777" w:rsidR="00D20A76" w:rsidRPr="006431DE" w:rsidRDefault="00D20A76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</w:tbl>
    <w:p w14:paraId="143A558A" w14:textId="77777777" w:rsidR="00D20A76" w:rsidRPr="006431DE" w:rsidRDefault="00D20A76" w:rsidP="00D20A76">
      <w:pPr>
        <w:numPr>
          <w:ilvl w:val="0"/>
          <w:numId w:val="2"/>
        </w:numPr>
        <w:spacing w:before="240" w:after="100"/>
        <w:jc w:val="both"/>
        <w:rPr>
          <w:rFonts w:ascii="Roboto" w:hAnsi="Roboto"/>
          <w:szCs w:val="20"/>
          <w:lang w:eastAsia="fi-FI"/>
        </w:rPr>
      </w:pPr>
      <w:bookmarkStart w:id="1" w:name="_Hlk97809216"/>
      <w:r w:rsidRPr="006431DE">
        <w:rPr>
          <w:rFonts w:ascii="Roboto" w:hAnsi="Roboto"/>
          <w:szCs w:val="20"/>
          <w:lang w:eastAsia="fi-FI"/>
        </w:rPr>
        <w:t>Lepingu andmed</w:t>
      </w:r>
    </w:p>
    <w:tbl>
      <w:tblPr>
        <w:tblW w:w="928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059"/>
      </w:tblGrid>
      <w:tr w:rsidR="00D20A76" w:rsidRPr="006431DE" w14:paraId="33615A3B" w14:textId="77777777" w:rsidTr="00E912A9">
        <w:trPr>
          <w:trHeight w:val="300"/>
        </w:trPr>
        <w:tc>
          <w:tcPr>
            <w:tcW w:w="3227" w:type="dxa"/>
          </w:tcPr>
          <w:p w14:paraId="1CF05950" w14:textId="08ECB60F" w:rsidR="00D20A76" w:rsidRPr="00FE7B45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Lepingu number:</w:t>
            </w:r>
            <w:r w:rsidR="00FE7B45">
              <w:rPr>
                <w:rFonts w:ascii="Roboto" w:hAnsi="Roboto"/>
                <w:b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6059" w:type="dxa"/>
          </w:tcPr>
          <w:p w14:paraId="4B9F2528" w14:textId="77777777" w:rsidR="00D20A76" w:rsidRPr="006431DE" w:rsidRDefault="00D20A76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  <w:tr w:rsidR="00D20A76" w:rsidRPr="006431DE" w14:paraId="2BC56014" w14:textId="77777777" w:rsidTr="00E912A9">
        <w:trPr>
          <w:trHeight w:val="300"/>
        </w:trPr>
        <w:tc>
          <w:tcPr>
            <w:tcW w:w="3227" w:type="dxa"/>
          </w:tcPr>
          <w:p w14:paraId="38CF5616" w14:textId="7C110B01" w:rsidR="00D20A76" w:rsidRPr="006431DE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Lepingu sõlmimise aeg:</w:t>
            </w:r>
            <w:r w:rsidR="003815CE">
              <w:rPr>
                <w:rFonts w:ascii="Roboto" w:hAnsi="Roboto"/>
                <w:b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6059" w:type="dxa"/>
          </w:tcPr>
          <w:p w14:paraId="05265CDE" w14:textId="77777777" w:rsidR="00D20A76" w:rsidRPr="006431DE" w:rsidRDefault="00D20A76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D20A76" w:rsidRPr="006431DE" w14:paraId="3B884547" w14:textId="77777777" w:rsidTr="00E912A9">
        <w:trPr>
          <w:trHeight w:val="300"/>
        </w:trPr>
        <w:tc>
          <w:tcPr>
            <w:tcW w:w="3227" w:type="dxa"/>
          </w:tcPr>
          <w:p w14:paraId="04D04606" w14:textId="77777777" w:rsidR="003815CE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Lepingu periood:</w:t>
            </w:r>
          </w:p>
          <w:p w14:paraId="4E03B848" w14:textId="34E00FFD" w:rsidR="00D20A76" w:rsidRPr="003815CE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</w:p>
        </w:tc>
        <w:tc>
          <w:tcPr>
            <w:tcW w:w="6059" w:type="dxa"/>
          </w:tcPr>
          <w:p w14:paraId="7FC173E6" w14:textId="77777777" w:rsidR="00D20A76" w:rsidRPr="006431DE" w:rsidRDefault="00D20A76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  <w:bookmarkEnd w:id="0"/>
      <w:bookmarkEnd w:id="1"/>
    </w:tbl>
    <w:p w14:paraId="75D67F0B" w14:textId="77777777" w:rsidR="00D20A76" w:rsidRPr="006431DE" w:rsidRDefault="00D20A76" w:rsidP="00D20A76">
      <w:pPr>
        <w:spacing w:after="100"/>
        <w:jc w:val="both"/>
        <w:rPr>
          <w:rFonts w:ascii="Roboto" w:eastAsia="Calibri" w:hAnsi="Roboto"/>
          <w:b/>
          <w:bCs/>
          <w:sz w:val="22"/>
          <w:szCs w:val="22"/>
        </w:rPr>
      </w:pPr>
    </w:p>
    <w:p w14:paraId="40D4C96C" w14:textId="77777777" w:rsidR="00D20A76" w:rsidRPr="006431DE" w:rsidRDefault="00D20A76" w:rsidP="00D20A76">
      <w:pPr>
        <w:spacing w:after="100"/>
        <w:jc w:val="both"/>
        <w:rPr>
          <w:rFonts w:ascii="Roboto" w:eastAsia="Calibri" w:hAnsi="Roboto"/>
          <w:b/>
          <w:bCs/>
          <w:sz w:val="22"/>
          <w:szCs w:val="22"/>
        </w:rPr>
        <w:sectPr w:rsidR="00D20A76" w:rsidRPr="006431D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401AF6" w14:textId="77777777" w:rsidR="00D20A76" w:rsidRPr="006431DE" w:rsidRDefault="00D20A76" w:rsidP="00D20A76">
      <w:pPr>
        <w:spacing w:after="100"/>
        <w:jc w:val="both"/>
        <w:rPr>
          <w:rFonts w:ascii="Roboto" w:eastAsia="Calibri" w:hAnsi="Roboto"/>
          <w:b/>
          <w:bCs/>
          <w:sz w:val="22"/>
          <w:szCs w:val="22"/>
        </w:rPr>
      </w:pPr>
    </w:p>
    <w:p w14:paraId="3C572A55" w14:textId="77777777" w:rsidR="00D20A76" w:rsidRPr="006431DE" w:rsidRDefault="00D20A76" w:rsidP="00D20A76">
      <w:pPr>
        <w:numPr>
          <w:ilvl w:val="0"/>
          <w:numId w:val="2"/>
        </w:numPr>
        <w:spacing w:after="100"/>
        <w:contextualSpacing/>
        <w:jc w:val="both"/>
        <w:rPr>
          <w:rFonts w:ascii="Roboto" w:eastAsia="Calibri" w:hAnsi="Roboto"/>
        </w:rPr>
      </w:pPr>
      <w:r w:rsidRPr="006431DE">
        <w:rPr>
          <w:rFonts w:ascii="Roboto" w:eastAsia="Calibri" w:hAnsi="Roboto"/>
        </w:rPr>
        <w:t>Andmed lepingus kokkulepitud eesmärkide saavutamise kohta (</w:t>
      </w:r>
      <w:r w:rsidRPr="006431DE">
        <w:rPr>
          <w:rFonts w:ascii="Roboto" w:eastAsia="Calibri" w:hAnsi="Roboto"/>
          <w:i/>
          <w:iCs/>
        </w:rPr>
        <w:t>tegevuste kirjeldus, mis on konkreetse perioodi jooksul eesmärkide saavutamise nimel tehtud</w:t>
      </w:r>
      <w:r w:rsidRPr="006431DE">
        <w:rPr>
          <w:rFonts w:ascii="Roboto" w:eastAsia="Calibri" w:hAnsi="Roboto"/>
        </w:rPr>
        <w:t>).</w:t>
      </w:r>
    </w:p>
    <w:tbl>
      <w:tblPr>
        <w:tblStyle w:val="Kontuurtabel1"/>
        <w:tblW w:w="14459" w:type="dxa"/>
        <w:tblInd w:w="-5" w:type="dxa"/>
        <w:tblLook w:val="04A0" w:firstRow="1" w:lastRow="0" w:firstColumn="1" w:lastColumn="0" w:noHBand="0" w:noVBand="1"/>
      </w:tblPr>
      <w:tblGrid>
        <w:gridCol w:w="2377"/>
        <w:gridCol w:w="956"/>
        <w:gridCol w:w="1342"/>
        <w:gridCol w:w="1715"/>
        <w:gridCol w:w="4271"/>
        <w:gridCol w:w="3798"/>
      </w:tblGrid>
      <w:tr w:rsidR="00D53A1D" w:rsidRPr="006431DE" w14:paraId="30390B9A" w14:textId="77777777" w:rsidTr="62099F24">
        <w:trPr>
          <w:trHeight w:val="300"/>
        </w:trPr>
        <w:tc>
          <w:tcPr>
            <w:tcW w:w="2380" w:type="dxa"/>
          </w:tcPr>
          <w:p w14:paraId="76FFC5FC" w14:textId="77777777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4D5B3CD9" w14:textId="77777777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431DE">
              <w:rPr>
                <w:rFonts w:ascii="Roboto" w:hAnsi="Roboto"/>
                <w:b/>
                <w:bCs/>
                <w:sz w:val="20"/>
                <w:szCs w:val="20"/>
              </w:rPr>
              <w:t>Tähtaeg</w:t>
            </w:r>
          </w:p>
        </w:tc>
        <w:tc>
          <w:tcPr>
            <w:tcW w:w="1342" w:type="dxa"/>
          </w:tcPr>
          <w:p w14:paraId="403A24AD" w14:textId="77777777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431DE">
              <w:rPr>
                <w:rFonts w:ascii="Roboto" w:hAnsi="Roboto"/>
                <w:b/>
                <w:bCs/>
                <w:sz w:val="20"/>
                <w:szCs w:val="20"/>
              </w:rPr>
              <w:t>Planeeritud eelarve</w:t>
            </w:r>
          </w:p>
        </w:tc>
        <w:tc>
          <w:tcPr>
            <w:tcW w:w="1701" w:type="dxa"/>
          </w:tcPr>
          <w:p w14:paraId="119DE481" w14:textId="77777777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431DE">
              <w:rPr>
                <w:rFonts w:ascii="Roboto" w:hAnsi="Roboto"/>
                <w:b/>
                <w:bCs/>
                <w:sz w:val="20"/>
                <w:szCs w:val="20"/>
              </w:rPr>
              <w:t>Tegelik kulu aruandeperioodil</w:t>
            </w:r>
          </w:p>
        </w:tc>
        <w:tc>
          <w:tcPr>
            <w:tcW w:w="4277" w:type="dxa"/>
          </w:tcPr>
          <w:p w14:paraId="7153F2AA" w14:textId="77777777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431DE">
              <w:rPr>
                <w:rFonts w:ascii="Roboto" w:hAnsi="Roboto"/>
                <w:b/>
                <w:bCs/>
                <w:sz w:val="20"/>
                <w:szCs w:val="20"/>
              </w:rPr>
              <w:t>Teostatud tegevused ja saavutatud tulemid</w:t>
            </w:r>
          </w:p>
        </w:tc>
        <w:tc>
          <w:tcPr>
            <w:tcW w:w="3803" w:type="dxa"/>
          </w:tcPr>
          <w:p w14:paraId="3C9160BD" w14:textId="77777777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431DE">
              <w:rPr>
                <w:rFonts w:ascii="Roboto" w:hAnsi="Roboto"/>
                <w:b/>
                <w:bCs/>
                <w:sz w:val="20"/>
                <w:szCs w:val="20"/>
              </w:rPr>
              <w:t>Selgitus / partneri hinnang</w:t>
            </w:r>
          </w:p>
        </w:tc>
      </w:tr>
      <w:tr w:rsidR="00D53A1D" w:rsidRPr="006431DE" w14:paraId="1306E298" w14:textId="77777777" w:rsidTr="62099F24">
        <w:trPr>
          <w:trHeight w:val="300"/>
        </w:trPr>
        <w:tc>
          <w:tcPr>
            <w:tcW w:w="2380" w:type="dxa"/>
          </w:tcPr>
          <w:p w14:paraId="177EDDBA" w14:textId="12D222AC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sz w:val="22"/>
                <w:szCs w:val="22"/>
              </w:rPr>
            </w:pPr>
            <w:r w:rsidRPr="006431DE">
              <w:rPr>
                <w:rFonts w:ascii="Roboto" w:hAnsi="Roboto"/>
                <w:sz w:val="22"/>
                <w:szCs w:val="22"/>
              </w:rPr>
              <w:t>Tegevus 1</w:t>
            </w:r>
            <w:r w:rsidR="00FE7B45">
              <w:rPr>
                <w:rFonts w:ascii="Roboto" w:hAnsi="Roboto"/>
                <w:sz w:val="22"/>
                <w:szCs w:val="22"/>
              </w:rPr>
              <w:t xml:space="preserve">: </w:t>
            </w:r>
          </w:p>
        </w:tc>
        <w:tc>
          <w:tcPr>
            <w:tcW w:w="956" w:type="dxa"/>
          </w:tcPr>
          <w:p w14:paraId="790CE6AF" w14:textId="2288D815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42" w:type="dxa"/>
          </w:tcPr>
          <w:p w14:paraId="7EFAB7AA" w14:textId="76D66EEC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64EAC4" w14:textId="1B6A5703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277" w:type="dxa"/>
          </w:tcPr>
          <w:p w14:paraId="018F64B5" w14:textId="77777777" w:rsidR="00D20A76" w:rsidRPr="006431DE" w:rsidRDefault="00D20A76" w:rsidP="00710D23">
            <w:pPr>
              <w:spacing w:after="100"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803" w:type="dxa"/>
          </w:tcPr>
          <w:p w14:paraId="75171ED6" w14:textId="5998CA8E" w:rsidR="0027159D" w:rsidRPr="006431DE" w:rsidRDefault="0027159D" w:rsidP="00E912A9">
            <w:pPr>
              <w:spacing w:after="100"/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D53A1D" w:rsidRPr="006431DE" w14:paraId="450E471C" w14:textId="77777777" w:rsidTr="62099F24">
        <w:trPr>
          <w:trHeight w:val="300"/>
        </w:trPr>
        <w:tc>
          <w:tcPr>
            <w:tcW w:w="2380" w:type="dxa"/>
          </w:tcPr>
          <w:p w14:paraId="0A2FA0FD" w14:textId="77777777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sz w:val="22"/>
                <w:szCs w:val="22"/>
              </w:rPr>
            </w:pPr>
            <w:r w:rsidRPr="006431DE">
              <w:rPr>
                <w:rFonts w:ascii="Roboto" w:hAnsi="Roboto"/>
                <w:sz w:val="22"/>
                <w:szCs w:val="22"/>
              </w:rPr>
              <w:t>Tegevus 2</w:t>
            </w:r>
          </w:p>
        </w:tc>
        <w:tc>
          <w:tcPr>
            <w:tcW w:w="956" w:type="dxa"/>
          </w:tcPr>
          <w:p w14:paraId="603FAD20" w14:textId="77777777" w:rsidR="00D20A76" w:rsidRPr="006431DE" w:rsidRDefault="00D20A76" w:rsidP="00E912A9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42" w:type="dxa"/>
          </w:tcPr>
          <w:p w14:paraId="05E18CB4" w14:textId="77777777" w:rsidR="00D20A76" w:rsidRPr="006431DE" w:rsidRDefault="00D20A76" w:rsidP="00E912A9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DF9455" w14:textId="77777777" w:rsidR="00D20A76" w:rsidRPr="006431DE" w:rsidRDefault="00D20A76" w:rsidP="00E912A9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277" w:type="dxa"/>
          </w:tcPr>
          <w:p w14:paraId="744A4A88" w14:textId="77777777" w:rsidR="00D20A76" w:rsidRPr="006431DE" w:rsidRDefault="00D20A76" w:rsidP="00E912A9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803" w:type="dxa"/>
          </w:tcPr>
          <w:p w14:paraId="611A3273" w14:textId="77777777" w:rsidR="00D20A76" w:rsidRPr="006431DE" w:rsidRDefault="00D20A76" w:rsidP="00E912A9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  <w:tr w:rsidR="00D53A1D" w:rsidRPr="006431DE" w14:paraId="47231D91" w14:textId="77777777" w:rsidTr="62099F24">
        <w:trPr>
          <w:trHeight w:val="300"/>
        </w:trPr>
        <w:tc>
          <w:tcPr>
            <w:tcW w:w="2380" w:type="dxa"/>
          </w:tcPr>
          <w:p w14:paraId="4FCAD523" w14:textId="77777777" w:rsidR="00D20A76" w:rsidRPr="006431DE" w:rsidRDefault="00D20A76" w:rsidP="00E912A9">
            <w:pPr>
              <w:spacing w:after="100"/>
              <w:jc w:val="both"/>
              <w:rPr>
                <w:rFonts w:ascii="Roboto" w:hAnsi="Roboto"/>
                <w:sz w:val="22"/>
                <w:szCs w:val="22"/>
              </w:rPr>
            </w:pPr>
            <w:r w:rsidRPr="006431DE">
              <w:rPr>
                <w:rFonts w:ascii="Roboto" w:hAnsi="Roboto"/>
                <w:sz w:val="22"/>
                <w:szCs w:val="22"/>
              </w:rPr>
              <w:t>Tegevus 3</w:t>
            </w:r>
          </w:p>
        </w:tc>
        <w:tc>
          <w:tcPr>
            <w:tcW w:w="956" w:type="dxa"/>
          </w:tcPr>
          <w:p w14:paraId="335F82FF" w14:textId="77777777" w:rsidR="00D20A76" w:rsidRPr="006431DE" w:rsidRDefault="00D20A76" w:rsidP="00E912A9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342" w:type="dxa"/>
          </w:tcPr>
          <w:p w14:paraId="72313DF6" w14:textId="77777777" w:rsidR="00D20A76" w:rsidRPr="006431DE" w:rsidRDefault="00D20A76" w:rsidP="00E912A9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22F196" w14:textId="77777777" w:rsidR="00D20A76" w:rsidRPr="006431DE" w:rsidRDefault="00D20A76" w:rsidP="00E912A9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277" w:type="dxa"/>
          </w:tcPr>
          <w:p w14:paraId="659B04FF" w14:textId="77777777" w:rsidR="00D20A76" w:rsidRPr="006431DE" w:rsidRDefault="00D20A76" w:rsidP="00E912A9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3803" w:type="dxa"/>
          </w:tcPr>
          <w:p w14:paraId="071B8DFF" w14:textId="77777777" w:rsidR="00D20A76" w:rsidRPr="006431DE" w:rsidRDefault="00D20A76" w:rsidP="00E912A9">
            <w:pPr>
              <w:spacing w:after="100"/>
              <w:ind w:left="1440"/>
              <w:contextualSpacing/>
              <w:jc w:val="both"/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316B1EB6" w14:textId="300E80B8" w:rsidR="00710D23" w:rsidRDefault="00710D23" w:rsidP="003E0CCC">
      <w:pPr>
        <w:spacing w:after="100"/>
        <w:jc w:val="both"/>
        <w:rPr>
          <w:rFonts w:ascii="Roboto" w:eastAsia="Calibri" w:hAnsi="Roboto"/>
          <w:sz w:val="22"/>
          <w:szCs w:val="22"/>
        </w:rPr>
      </w:pPr>
    </w:p>
    <w:p w14:paraId="7B110AD3" w14:textId="77777777" w:rsidR="003E0CCC" w:rsidRDefault="003E0CCC" w:rsidP="003E0CCC">
      <w:pPr>
        <w:pStyle w:val="Pealkiri2"/>
        <w:numPr>
          <w:ilvl w:val="0"/>
          <w:numId w:val="0"/>
        </w:numPr>
        <w:ind w:left="576" w:hanging="576"/>
        <w:jc w:val="both"/>
        <w:rPr>
          <w:rFonts w:eastAsia="Times New Roman"/>
          <w:b w:val="0"/>
          <w:bCs w:val="0"/>
        </w:rPr>
      </w:pPr>
      <w:bookmarkStart w:id="2" w:name="_Toc124941494"/>
      <w:proofErr w:type="spellStart"/>
      <w:r>
        <w:rPr>
          <w:rFonts w:eastAsia="Times New Roman"/>
          <w:b w:val="0"/>
          <w:bCs w:val="0"/>
        </w:rPr>
        <w:t>Digiteerimise</w:t>
      </w:r>
      <w:proofErr w:type="spellEnd"/>
      <w:r>
        <w:rPr>
          <w:rFonts w:eastAsia="Times New Roman"/>
          <w:b w:val="0"/>
          <w:bCs w:val="0"/>
        </w:rPr>
        <w:t xml:space="preserve"> ajakava</w:t>
      </w:r>
      <w:bookmarkEnd w:id="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2407"/>
      </w:tblGrid>
      <w:tr w:rsidR="003E0CCC" w14:paraId="78272530" w14:textId="77777777" w:rsidTr="00633122">
        <w:trPr>
          <w:trHeight w:val="41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94460" w14:textId="77777777" w:rsidR="003E0CCC" w:rsidRDefault="003E0CCC" w:rsidP="00633122">
            <w:pPr>
              <w:jc w:val="both"/>
              <w:rPr>
                <w:rFonts w:eastAsiaTheme="minorHAnsi"/>
              </w:rPr>
            </w:pPr>
            <w:r>
              <w:t>Kuupäev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0FD4D" w14:textId="77777777" w:rsidR="003E0CCC" w:rsidRDefault="003E0CCC" w:rsidP="00633122">
            <w:pPr>
              <w:jc w:val="both"/>
            </w:pPr>
            <w:r>
              <w:t>Planeeritud kaadrite arv</w:t>
            </w:r>
          </w:p>
        </w:tc>
        <w:tc>
          <w:tcPr>
            <w:tcW w:w="24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2586E" w14:textId="77777777" w:rsidR="003E0CCC" w:rsidRDefault="003E0CCC" w:rsidP="00633122">
            <w:pPr>
              <w:jc w:val="both"/>
            </w:pPr>
            <w:r>
              <w:t>Reaalselt vastu võetud kaadrite arv</w:t>
            </w:r>
          </w:p>
        </w:tc>
      </w:tr>
      <w:tr w:rsidR="003E0CCC" w14:paraId="58505410" w14:textId="77777777" w:rsidTr="0063312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A893E" w14:textId="77777777" w:rsidR="003E0CCC" w:rsidRDefault="003E0CCC" w:rsidP="0063312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FCB17" w14:textId="77777777" w:rsidR="003E0CCC" w:rsidRDefault="003E0CCC" w:rsidP="00633122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F1AB5" w14:textId="77777777" w:rsidR="003E0CCC" w:rsidRDefault="003E0CCC" w:rsidP="00633122">
            <w:pPr>
              <w:rPr>
                <w:sz w:val="20"/>
                <w:szCs w:val="20"/>
                <w:lang w:eastAsia="et-EE"/>
              </w:rPr>
            </w:pPr>
          </w:p>
        </w:tc>
      </w:tr>
      <w:tr w:rsidR="003E0CCC" w14:paraId="72FE23ED" w14:textId="77777777" w:rsidTr="00633122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5E080" w14:textId="77777777" w:rsidR="003E0CCC" w:rsidRDefault="003E0CCC" w:rsidP="0063312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25D8E" w14:textId="77777777" w:rsidR="003E0CCC" w:rsidRDefault="003E0CCC" w:rsidP="00633122">
            <w:pPr>
              <w:rPr>
                <w:sz w:val="20"/>
                <w:szCs w:val="20"/>
                <w:lang w:eastAsia="et-EE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BB5E7" w14:textId="77777777" w:rsidR="003E0CCC" w:rsidRDefault="003E0CCC" w:rsidP="00633122">
            <w:pPr>
              <w:rPr>
                <w:sz w:val="20"/>
                <w:szCs w:val="20"/>
                <w:lang w:eastAsia="et-EE"/>
              </w:rPr>
            </w:pPr>
          </w:p>
        </w:tc>
      </w:tr>
    </w:tbl>
    <w:p w14:paraId="1AB5201B" w14:textId="77777777" w:rsidR="003E0CCC" w:rsidRDefault="003E0CCC" w:rsidP="003E0CCC">
      <w:pPr>
        <w:spacing w:after="100"/>
        <w:ind w:left="1080"/>
        <w:jc w:val="both"/>
        <w:rPr>
          <w:rFonts w:ascii="Roboto" w:eastAsia="Calibri" w:hAnsi="Roboto"/>
          <w:sz w:val="22"/>
          <w:szCs w:val="22"/>
        </w:rPr>
      </w:pPr>
    </w:p>
    <w:p w14:paraId="05391CC3" w14:textId="77777777" w:rsidR="003E0CCC" w:rsidRPr="006431DE" w:rsidRDefault="003E0CCC" w:rsidP="003E0CCC">
      <w:pPr>
        <w:spacing w:after="100"/>
        <w:jc w:val="both"/>
        <w:rPr>
          <w:rFonts w:ascii="Roboto" w:eastAsia="Calibri" w:hAnsi="Roboto"/>
          <w:sz w:val="22"/>
          <w:szCs w:val="22"/>
        </w:rPr>
      </w:pPr>
    </w:p>
    <w:p w14:paraId="406144B3" w14:textId="1270BD56" w:rsidR="62099F24" w:rsidRDefault="62099F24" w:rsidP="62099F24">
      <w:pPr>
        <w:spacing w:after="100"/>
        <w:ind w:left="1080"/>
        <w:jc w:val="both"/>
        <w:rPr>
          <w:rFonts w:ascii="Roboto" w:eastAsia="Calibri" w:hAnsi="Roboto"/>
          <w:sz w:val="22"/>
          <w:szCs w:val="22"/>
        </w:rPr>
      </w:pPr>
    </w:p>
    <w:p w14:paraId="049FEBBD" w14:textId="77777777" w:rsidR="00D20A76" w:rsidRPr="006431DE" w:rsidRDefault="00D20A76" w:rsidP="00D20A76">
      <w:pPr>
        <w:numPr>
          <w:ilvl w:val="0"/>
          <w:numId w:val="2"/>
        </w:numPr>
        <w:spacing w:after="100"/>
        <w:contextualSpacing/>
        <w:jc w:val="both"/>
        <w:outlineLvl w:val="2"/>
        <w:rPr>
          <w:rFonts w:ascii="Roboto" w:eastAsia="Calibri" w:hAnsi="Roboto" w:cs="Arial"/>
        </w:rPr>
      </w:pPr>
      <w:r w:rsidRPr="1DA63B1E">
        <w:rPr>
          <w:rFonts w:ascii="Roboto" w:eastAsia="Calibri" w:hAnsi="Roboto" w:cs="Arial"/>
        </w:rPr>
        <w:t>Teave tegevuste raames läbiviidud riigihanked, sh lihthanked (aktid)</w:t>
      </w:r>
    </w:p>
    <w:tbl>
      <w:tblPr>
        <w:tblStyle w:val="Kontuurtabel1"/>
        <w:tblW w:w="14401" w:type="dxa"/>
        <w:tblLook w:val="04A0" w:firstRow="1" w:lastRow="0" w:firstColumn="1" w:lastColumn="0" w:noHBand="0" w:noVBand="1"/>
      </w:tblPr>
      <w:tblGrid>
        <w:gridCol w:w="3964"/>
        <w:gridCol w:w="1985"/>
        <w:gridCol w:w="2917"/>
        <w:gridCol w:w="2859"/>
        <w:gridCol w:w="2676"/>
      </w:tblGrid>
      <w:tr w:rsidR="00D20A76" w:rsidRPr="006431DE" w14:paraId="7DFEE4C5" w14:textId="77777777" w:rsidTr="00E912A9">
        <w:trPr>
          <w:trHeight w:val="473"/>
        </w:trPr>
        <w:tc>
          <w:tcPr>
            <w:tcW w:w="3964" w:type="dxa"/>
          </w:tcPr>
          <w:p w14:paraId="0623642A" w14:textId="77777777" w:rsidR="00D20A76" w:rsidRPr="006431DE" w:rsidRDefault="00D20A76" w:rsidP="00E912A9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  <w:sz w:val="20"/>
                <w:szCs w:val="20"/>
              </w:rPr>
            </w:pPr>
            <w:r w:rsidRPr="006431DE">
              <w:rPr>
                <w:rFonts w:ascii="Roboto" w:hAnsi="Roboto" w:cs="Arial"/>
                <w:sz w:val="20"/>
                <w:szCs w:val="20"/>
              </w:rPr>
              <w:t>Tegevus</w:t>
            </w:r>
          </w:p>
        </w:tc>
        <w:tc>
          <w:tcPr>
            <w:tcW w:w="1985" w:type="dxa"/>
          </w:tcPr>
          <w:p w14:paraId="16C66312" w14:textId="77777777" w:rsidR="00D20A76" w:rsidRPr="006431DE" w:rsidRDefault="00D20A76" w:rsidP="00E912A9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  <w:sz w:val="20"/>
                <w:szCs w:val="20"/>
              </w:rPr>
            </w:pPr>
            <w:r w:rsidRPr="006431DE">
              <w:rPr>
                <w:rFonts w:ascii="Roboto" w:hAnsi="Roboto" w:cs="Arial"/>
                <w:sz w:val="20"/>
                <w:szCs w:val="20"/>
              </w:rPr>
              <w:t>Riigihanke / akti nr</w:t>
            </w:r>
          </w:p>
        </w:tc>
        <w:tc>
          <w:tcPr>
            <w:tcW w:w="2917" w:type="dxa"/>
          </w:tcPr>
          <w:p w14:paraId="53D36BC6" w14:textId="77777777" w:rsidR="00D20A76" w:rsidRPr="006431DE" w:rsidRDefault="00D20A76" w:rsidP="00E912A9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  <w:sz w:val="20"/>
                <w:szCs w:val="20"/>
              </w:rPr>
            </w:pPr>
            <w:r w:rsidRPr="006431DE">
              <w:rPr>
                <w:rFonts w:ascii="Roboto" w:hAnsi="Roboto" w:cs="Arial"/>
                <w:sz w:val="20"/>
                <w:szCs w:val="20"/>
              </w:rPr>
              <w:t>Hankepartner</w:t>
            </w:r>
          </w:p>
        </w:tc>
        <w:tc>
          <w:tcPr>
            <w:tcW w:w="2859" w:type="dxa"/>
          </w:tcPr>
          <w:p w14:paraId="70DA7AA5" w14:textId="77777777" w:rsidR="00D20A76" w:rsidRPr="006431DE" w:rsidRDefault="00D20A76" w:rsidP="00E912A9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  <w:sz w:val="20"/>
                <w:szCs w:val="20"/>
              </w:rPr>
            </w:pPr>
            <w:r w:rsidRPr="006431DE">
              <w:rPr>
                <w:rFonts w:ascii="Roboto" w:hAnsi="Roboto" w:cs="Arial"/>
                <w:sz w:val="20"/>
                <w:szCs w:val="20"/>
              </w:rPr>
              <w:t>Hanke maht (€)</w:t>
            </w:r>
          </w:p>
        </w:tc>
        <w:tc>
          <w:tcPr>
            <w:tcW w:w="2676" w:type="dxa"/>
          </w:tcPr>
          <w:p w14:paraId="08A0057B" w14:textId="77777777" w:rsidR="00D20A76" w:rsidRPr="006431DE" w:rsidRDefault="00D20A76" w:rsidP="00E912A9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  <w:sz w:val="20"/>
                <w:szCs w:val="20"/>
              </w:rPr>
            </w:pPr>
            <w:r w:rsidRPr="006431DE">
              <w:rPr>
                <w:rFonts w:ascii="Roboto" w:hAnsi="Roboto" w:cs="Arial"/>
                <w:sz w:val="20"/>
                <w:szCs w:val="20"/>
              </w:rPr>
              <w:t>Hanke kestvus</w:t>
            </w:r>
          </w:p>
        </w:tc>
      </w:tr>
      <w:tr w:rsidR="00D20A76" w:rsidRPr="006431DE" w14:paraId="5F708F80" w14:textId="77777777" w:rsidTr="00E912A9">
        <w:trPr>
          <w:trHeight w:val="270"/>
        </w:trPr>
        <w:tc>
          <w:tcPr>
            <w:tcW w:w="3964" w:type="dxa"/>
          </w:tcPr>
          <w:p w14:paraId="369B5666" w14:textId="033A0FE9" w:rsidR="00D20A76" w:rsidRPr="003815CE" w:rsidRDefault="00D20A76" w:rsidP="003815CE">
            <w:pPr>
              <w:spacing w:after="100"/>
              <w:ind w:left="720"/>
              <w:contextualSpacing/>
              <w:rPr>
                <w:rFonts w:ascii="Roboto" w:eastAsia="Calibri" w:hAnsi="Roboto"/>
              </w:rPr>
            </w:pPr>
          </w:p>
        </w:tc>
        <w:tc>
          <w:tcPr>
            <w:tcW w:w="1985" w:type="dxa"/>
          </w:tcPr>
          <w:p w14:paraId="004E5236" w14:textId="15F0BCB5" w:rsidR="00D20A76" w:rsidRPr="006431DE" w:rsidRDefault="00D20A76" w:rsidP="00E912A9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</w:rPr>
            </w:pPr>
          </w:p>
        </w:tc>
        <w:tc>
          <w:tcPr>
            <w:tcW w:w="2917" w:type="dxa"/>
          </w:tcPr>
          <w:p w14:paraId="57B49C36" w14:textId="4E6E18CB" w:rsidR="00D20A76" w:rsidRPr="006431DE" w:rsidRDefault="00D20A76" w:rsidP="00E912A9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</w:rPr>
            </w:pPr>
          </w:p>
        </w:tc>
        <w:tc>
          <w:tcPr>
            <w:tcW w:w="2859" w:type="dxa"/>
          </w:tcPr>
          <w:p w14:paraId="46D99F1B" w14:textId="24777377" w:rsidR="00D20A76" w:rsidRPr="006431DE" w:rsidRDefault="00D20A76" w:rsidP="00E912A9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</w:rPr>
            </w:pPr>
          </w:p>
        </w:tc>
        <w:tc>
          <w:tcPr>
            <w:tcW w:w="2676" w:type="dxa"/>
          </w:tcPr>
          <w:p w14:paraId="25B9AEB8" w14:textId="58E10451" w:rsidR="00D20A76" w:rsidRPr="006431DE" w:rsidRDefault="00D20A76" w:rsidP="00E912A9">
            <w:pPr>
              <w:spacing w:after="100"/>
              <w:contextualSpacing/>
              <w:jc w:val="both"/>
              <w:outlineLvl w:val="2"/>
              <w:rPr>
                <w:rFonts w:ascii="Roboto" w:hAnsi="Roboto" w:cs="Arial"/>
              </w:rPr>
            </w:pPr>
          </w:p>
        </w:tc>
      </w:tr>
    </w:tbl>
    <w:p w14:paraId="751CBD50" w14:textId="77777777" w:rsidR="00D20A76" w:rsidRPr="006431DE" w:rsidRDefault="00D20A76" w:rsidP="00D20A76">
      <w:pPr>
        <w:spacing w:after="100"/>
        <w:jc w:val="both"/>
        <w:rPr>
          <w:rFonts w:ascii="Roboto" w:eastAsia="Calibri" w:hAnsi="Roboto"/>
        </w:rPr>
      </w:pPr>
      <w:r w:rsidRPr="006431DE">
        <w:rPr>
          <w:rFonts w:ascii="Roboto" w:eastAsia="Calibri" w:hAnsi="Roboto"/>
        </w:rPr>
        <w:t xml:space="preserve"> </w:t>
      </w:r>
    </w:p>
    <w:p w14:paraId="6A97AF7B" w14:textId="77777777" w:rsidR="00D20A76" w:rsidRPr="006431DE" w:rsidRDefault="00D20A76" w:rsidP="00D20A76">
      <w:pPr>
        <w:spacing w:after="100"/>
        <w:jc w:val="both"/>
        <w:rPr>
          <w:rFonts w:ascii="Roboto" w:eastAsia="Calibri" w:hAnsi="Roboto"/>
        </w:rPr>
      </w:pPr>
    </w:p>
    <w:p w14:paraId="593CEC8E" w14:textId="47119C5F" w:rsidR="00D20A76" w:rsidRPr="006431DE" w:rsidRDefault="00D20A76" w:rsidP="62099F24">
      <w:pPr>
        <w:spacing w:after="100"/>
        <w:contextualSpacing/>
        <w:jc w:val="both"/>
        <w:rPr>
          <w:rFonts w:ascii="Roboto" w:eastAsia="Calibri" w:hAnsi="Roboto"/>
        </w:rPr>
        <w:sectPr w:rsidR="00D20A76" w:rsidRPr="006431DE" w:rsidSect="00D47CA7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6BE12AF" w14:textId="55AE083B" w:rsidR="003815CE" w:rsidRDefault="00D20A76" w:rsidP="003815CE">
      <w:pPr>
        <w:numPr>
          <w:ilvl w:val="0"/>
          <w:numId w:val="4"/>
        </w:numPr>
        <w:spacing w:after="100"/>
        <w:contextualSpacing/>
        <w:jc w:val="both"/>
        <w:rPr>
          <w:rFonts w:ascii="Roboto" w:eastAsia="Calibri" w:hAnsi="Roboto"/>
        </w:rPr>
      </w:pPr>
      <w:r w:rsidRPr="006431DE">
        <w:rPr>
          <w:rFonts w:ascii="Roboto" w:eastAsia="Calibri" w:hAnsi="Roboto"/>
        </w:rPr>
        <w:lastRenderedPageBreak/>
        <w:t>Tekkinud märkimisväärsed probleemid, mis mõjutavad eesmärkide saavutamise tähtaega või eelarvet</w:t>
      </w:r>
      <w:r w:rsidR="00710D23">
        <w:rPr>
          <w:rFonts w:ascii="Roboto" w:eastAsia="Calibri" w:hAnsi="Roboto"/>
        </w:rPr>
        <w:t>:</w:t>
      </w:r>
    </w:p>
    <w:p w14:paraId="0E954127" w14:textId="77777777" w:rsidR="00710D23" w:rsidRDefault="00710D23" w:rsidP="00710D23">
      <w:pPr>
        <w:spacing w:after="100"/>
        <w:ind w:left="720"/>
        <w:contextualSpacing/>
        <w:jc w:val="both"/>
        <w:rPr>
          <w:rFonts w:ascii="Roboto" w:eastAsia="Calibri" w:hAnsi="Roboto"/>
        </w:rPr>
      </w:pPr>
    </w:p>
    <w:p w14:paraId="716162D5" w14:textId="66DE80AA" w:rsidR="00D20A76" w:rsidRDefault="00D20A76" w:rsidP="00D20A76">
      <w:pPr>
        <w:numPr>
          <w:ilvl w:val="0"/>
          <w:numId w:val="4"/>
        </w:numPr>
        <w:spacing w:after="100"/>
        <w:contextualSpacing/>
        <w:jc w:val="both"/>
        <w:rPr>
          <w:rFonts w:ascii="Roboto" w:eastAsia="Calibri" w:hAnsi="Roboto"/>
        </w:rPr>
      </w:pPr>
      <w:r w:rsidRPr="006431DE">
        <w:rPr>
          <w:rFonts w:ascii="Roboto" w:eastAsia="Calibri" w:hAnsi="Roboto"/>
        </w:rPr>
        <w:t>Info juhtrühma tegevuste ja otsuste kohta (kui on juhtrühm moodustatud)</w:t>
      </w:r>
      <w:r w:rsidR="00710D23">
        <w:rPr>
          <w:rFonts w:ascii="Roboto" w:eastAsia="Calibri" w:hAnsi="Roboto"/>
        </w:rPr>
        <w:t>:</w:t>
      </w:r>
    </w:p>
    <w:p w14:paraId="237E27F9" w14:textId="107EADCE" w:rsidR="003815CE" w:rsidRPr="003815CE" w:rsidRDefault="003815CE" w:rsidP="003815CE">
      <w:pPr>
        <w:spacing w:after="100"/>
        <w:ind w:left="720"/>
        <w:contextualSpacing/>
        <w:jc w:val="both"/>
        <w:rPr>
          <w:rFonts w:ascii="Roboto" w:eastAsia="Calibri" w:hAnsi="Roboto"/>
          <w:b/>
          <w:bCs/>
        </w:rPr>
      </w:pPr>
    </w:p>
    <w:p w14:paraId="7B411DF3" w14:textId="77777777" w:rsidR="00710D23" w:rsidRDefault="00710D23" w:rsidP="00710D23">
      <w:pPr>
        <w:spacing w:after="100"/>
        <w:contextualSpacing/>
        <w:jc w:val="both"/>
        <w:rPr>
          <w:rFonts w:ascii="Roboto" w:eastAsia="Calibri" w:hAnsi="Roboto"/>
        </w:rPr>
      </w:pPr>
    </w:p>
    <w:p w14:paraId="73DE2390" w14:textId="09FA3027" w:rsidR="00D20A76" w:rsidRPr="006431DE" w:rsidRDefault="00D20A76" w:rsidP="00D20A76">
      <w:pPr>
        <w:numPr>
          <w:ilvl w:val="0"/>
          <w:numId w:val="4"/>
        </w:numPr>
        <w:spacing w:after="100"/>
        <w:contextualSpacing/>
        <w:jc w:val="both"/>
        <w:rPr>
          <w:rFonts w:ascii="Roboto" w:eastAsia="Calibri" w:hAnsi="Roboto"/>
        </w:rPr>
      </w:pPr>
      <w:r w:rsidRPr="006431DE">
        <w:rPr>
          <w:rFonts w:ascii="Roboto" w:eastAsia="Calibri" w:hAnsi="Roboto"/>
        </w:rPr>
        <w:t>Toimunud lepingulised (sh ajakava) muudatused või ettepanekud muudatusteks</w:t>
      </w:r>
      <w:r w:rsidR="00710D23">
        <w:rPr>
          <w:rFonts w:ascii="Roboto" w:eastAsia="Calibri" w:hAnsi="Roboto"/>
        </w:rPr>
        <w:t>:</w:t>
      </w:r>
    </w:p>
    <w:p w14:paraId="72EB1C19" w14:textId="77777777" w:rsidR="00D20A76" w:rsidRPr="006431DE" w:rsidRDefault="00D20A76" w:rsidP="00D20A76">
      <w:pPr>
        <w:spacing w:after="100"/>
        <w:jc w:val="both"/>
        <w:rPr>
          <w:rFonts w:ascii="Roboto" w:eastAsia="Calibri" w:hAnsi="Roboto"/>
          <w:sz w:val="22"/>
          <w:szCs w:val="22"/>
        </w:rPr>
      </w:pPr>
    </w:p>
    <w:p w14:paraId="40A1E84A" w14:textId="77777777" w:rsidR="00D20A76" w:rsidRPr="006431DE" w:rsidRDefault="00D20A76" w:rsidP="00D20A76">
      <w:pPr>
        <w:numPr>
          <w:ilvl w:val="0"/>
          <w:numId w:val="4"/>
        </w:numPr>
        <w:spacing w:after="100"/>
        <w:contextualSpacing/>
        <w:jc w:val="both"/>
        <w:rPr>
          <w:rFonts w:ascii="Roboto" w:eastAsia="Calibri" w:hAnsi="Roboto"/>
          <w:sz w:val="22"/>
          <w:szCs w:val="22"/>
        </w:rPr>
      </w:pPr>
      <w:r w:rsidRPr="06C0ED99">
        <w:rPr>
          <w:rFonts w:ascii="Roboto" w:eastAsia="Calibri" w:hAnsi="Roboto"/>
          <w:sz w:val="22"/>
          <w:szCs w:val="22"/>
        </w:rPr>
        <w:t xml:space="preserve">Aruande koostaja ja </w:t>
      </w:r>
      <w:r>
        <w:rPr>
          <w:rFonts w:ascii="Roboto" w:eastAsia="Calibri" w:hAnsi="Roboto"/>
          <w:sz w:val="22"/>
          <w:szCs w:val="22"/>
        </w:rPr>
        <w:t>partneri</w:t>
      </w:r>
      <w:r w:rsidRPr="06C0ED99">
        <w:rPr>
          <w:rFonts w:ascii="Roboto" w:eastAsia="Calibri" w:hAnsi="Roboto"/>
          <w:sz w:val="22"/>
          <w:szCs w:val="22"/>
        </w:rPr>
        <w:t xml:space="preserve"> esindaja kinnitus andmete õigsuse kohta</w:t>
      </w:r>
    </w:p>
    <w:tbl>
      <w:tblPr>
        <w:tblW w:w="928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059"/>
      </w:tblGrid>
      <w:tr w:rsidR="00D20A76" w:rsidRPr="006431DE" w14:paraId="5CACBDCE" w14:textId="77777777" w:rsidTr="00E912A9">
        <w:trPr>
          <w:trHeight w:val="300"/>
        </w:trPr>
        <w:tc>
          <w:tcPr>
            <w:tcW w:w="3227" w:type="dxa"/>
          </w:tcPr>
          <w:p w14:paraId="1E592671" w14:textId="77777777" w:rsidR="00D20A76" w:rsidRPr="006431DE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Aruande koostaja:</w:t>
            </w:r>
          </w:p>
        </w:tc>
        <w:tc>
          <w:tcPr>
            <w:tcW w:w="6059" w:type="dxa"/>
          </w:tcPr>
          <w:p w14:paraId="5D24826F" w14:textId="1CF85559" w:rsidR="00D20A76" w:rsidRPr="006431DE" w:rsidRDefault="00D20A76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</w:p>
        </w:tc>
      </w:tr>
      <w:tr w:rsidR="00D20A76" w:rsidRPr="006431DE" w14:paraId="00E38F1B" w14:textId="77777777" w:rsidTr="00E912A9">
        <w:trPr>
          <w:trHeight w:val="300"/>
        </w:trPr>
        <w:tc>
          <w:tcPr>
            <w:tcW w:w="3227" w:type="dxa"/>
          </w:tcPr>
          <w:p w14:paraId="69FA6DBC" w14:textId="77777777" w:rsidR="00D20A76" w:rsidRPr="006431DE" w:rsidRDefault="00D20A76" w:rsidP="00E912A9">
            <w:pPr>
              <w:spacing w:before="40" w:after="100"/>
              <w:jc w:val="both"/>
              <w:rPr>
                <w:rFonts w:ascii="Roboto" w:hAnsi="Roboto"/>
                <w:b/>
                <w:sz w:val="20"/>
                <w:szCs w:val="20"/>
                <w:lang w:eastAsia="fi-FI"/>
              </w:rPr>
            </w:pPr>
            <w:r w:rsidRPr="006431DE">
              <w:rPr>
                <w:rFonts w:ascii="Roboto" w:hAnsi="Roboto"/>
                <w:b/>
                <w:sz w:val="20"/>
                <w:szCs w:val="20"/>
                <w:lang w:eastAsia="fi-FI"/>
              </w:rPr>
              <w:t>Allkirjaõiguslik isik:</w:t>
            </w:r>
          </w:p>
        </w:tc>
        <w:tc>
          <w:tcPr>
            <w:tcW w:w="6059" w:type="dxa"/>
          </w:tcPr>
          <w:p w14:paraId="4750C6B3" w14:textId="799AE9DA" w:rsidR="00D20A76" w:rsidRPr="006431DE" w:rsidRDefault="003815CE" w:rsidP="00E912A9">
            <w:pPr>
              <w:spacing w:before="60" w:after="100"/>
              <w:jc w:val="both"/>
              <w:rPr>
                <w:rFonts w:ascii="Roboto" w:hAnsi="Roboto"/>
                <w:sz w:val="20"/>
                <w:szCs w:val="20"/>
                <w:lang w:eastAsia="fi-FI"/>
              </w:rPr>
            </w:pPr>
            <w:r>
              <w:rPr>
                <w:rFonts w:ascii="Roboto" w:hAnsi="Roboto"/>
                <w:sz w:val="20"/>
                <w:szCs w:val="20"/>
                <w:lang w:eastAsia="fi-FI"/>
              </w:rPr>
              <w:t xml:space="preserve"> </w:t>
            </w:r>
          </w:p>
        </w:tc>
      </w:tr>
    </w:tbl>
    <w:p w14:paraId="34F5BCA0" w14:textId="77777777" w:rsidR="00D20A76" w:rsidRDefault="00D20A76" w:rsidP="00D20A76">
      <w:pPr>
        <w:suppressAutoHyphens/>
        <w:spacing w:afterLines="100" w:after="240"/>
        <w:jc w:val="both"/>
        <w:rPr>
          <w:rFonts w:ascii="Roboto" w:eastAsia="Calibri" w:hAnsi="Roboto"/>
          <w:b/>
          <w:bCs/>
          <w:sz w:val="22"/>
          <w:szCs w:val="22"/>
        </w:rPr>
      </w:pPr>
    </w:p>
    <w:p w14:paraId="52521A58" w14:textId="6445C13F" w:rsidR="00D20A76" w:rsidRDefault="00D20A76" w:rsidP="00D20A76">
      <w:pPr>
        <w:suppressAutoHyphens/>
        <w:spacing w:afterLines="100" w:after="240"/>
        <w:jc w:val="both"/>
        <w:rPr>
          <w:i/>
        </w:rPr>
      </w:pPr>
      <w:r>
        <w:t>/</w:t>
      </w:r>
      <w:r>
        <w:rPr>
          <w:i/>
        </w:rPr>
        <w:t>allkirjastatud digitaalselt/</w:t>
      </w:r>
      <w:r>
        <w:tab/>
      </w:r>
      <w:r>
        <w:tab/>
      </w:r>
      <w:r>
        <w:tab/>
      </w:r>
      <w:r>
        <w:tab/>
      </w:r>
      <w:r>
        <w:tab/>
      </w:r>
    </w:p>
    <w:p w14:paraId="32C98D9B" w14:textId="2CA9B7C3" w:rsidR="00D20A76" w:rsidRDefault="00D20A76" w:rsidP="00D20A76">
      <w:pPr>
        <w:numPr>
          <w:ilvl w:val="0"/>
          <w:numId w:val="1"/>
        </w:numPr>
        <w:suppressAutoHyphens/>
        <w:spacing w:afterLines="100" w:after="240"/>
        <w:jc w:val="both"/>
        <w:rPr>
          <w:b/>
        </w:rPr>
      </w:pPr>
      <w:r w:rsidRPr="576135DB">
        <w:rPr>
          <w:b/>
          <w:bCs/>
        </w:rPr>
        <w:t>__________________________</w:t>
      </w:r>
      <w:r>
        <w:tab/>
      </w:r>
      <w:r>
        <w:tab/>
      </w:r>
      <w:r>
        <w:tab/>
      </w:r>
      <w:r>
        <w:tab/>
      </w:r>
    </w:p>
    <w:p w14:paraId="3D37B4C8" w14:textId="77777777" w:rsidR="003815CE" w:rsidRDefault="00D20A76" w:rsidP="00D20A76">
      <w:pPr>
        <w:spacing w:afterLines="100" w:after="240"/>
        <w:jc w:val="both"/>
      </w:pPr>
      <w:r>
        <w:t>Nimi</w:t>
      </w:r>
      <w:r>
        <w:tab/>
      </w:r>
    </w:p>
    <w:p w14:paraId="794A3731" w14:textId="470A4D1A" w:rsidR="00D20A76" w:rsidRPr="003815CE" w:rsidRDefault="00D20A76" w:rsidP="00D20A76">
      <w:pPr>
        <w:spacing w:afterLines="100" w:after="240"/>
        <w:jc w:val="both"/>
        <w:rPr>
          <w:b/>
          <w:bCs/>
        </w:rPr>
      </w:pP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="003815CE" w:rsidRPr="003815CE">
        <w:rPr>
          <w:b/>
          <w:bCs/>
        </w:rPr>
        <w:t xml:space="preserve"> </w:t>
      </w:r>
    </w:p>
    <w:p w14:paraId="367DA6AC" w14:textId="1A617477" w:rsidR="003815CE" w:rsidRDefault="003815CE" w:rsidP="00D20A76">
      <w:pPr>
        <w:spacing w:afterLines="100" w:after="240"/>
        <w:jc w:val="both"/>
      </w:pPr>
      <w:r>
        <w:t>A</w:t>
      </w:r>
      <w:r w:rsidR="00D20A76">
        <w:t>metikoht</w:t>
      </w:r>
    </w:p>
    <w:p w14:paraId="2F34425F" w14:textId="713CB07D" w:rsidR="00D20A76" w:rsidRPr="003815CE" w:rsidRDefault="00D20A76" w:rsidP="00D20A76">
      <w:pPr>
        <w:spacing w:afterLines="100" w:after="240"/>
        <w:jc w:val="both"/>
        <w:rPr>
          <w:b/>
          <w:bCs/>
        </w:rPr>
      </w:pP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  <w:r w:rsidRPr="003815CE">
        <w:rPr>
          <w:b/>
          <w:bCs/>
        </w:rPr>
        <w:tab/>
      </w:r>
    </w:p>
    <w:p w14:paraId="02E2FBD3" w14:textId="77777777" w:rsidR="00D20A76" w:rsidRDefault="00D20A76" w:rsidP="00D20A76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Lines="100" w:after="240"/>
        <w:jc w:val="both"/>
      </w:pPr>
    </w:p>
    <w:p w14:paraId="58E381CD" w14:textId="77777777" w:rsidR="00D20A76" w:rsidRDefault="00D20A76" w:rsidP="00D20A76">
      <w:pPr>
        <w:spacing w:afterLines="100" w:after="240"/>
        <w:jc w:val="both"/>
      </w:pPr>
    </w:p>
    <w:p w14:paraId="2AF77F80" w14:textId="77777777" w:rsidR="00D20A76" w:rsidRDefault="00D20A76" w:rsidP="00D20A76">
      <w:pPr>
        <w:spacing w:afterLines="100" w:after="240"/>
        <w:jc w:val="both"/>
      </w:pPr>
    </w:p>
    <w:p w14:paraId="73E31CCD" w14:textId="77777777" w:rsidR="00D20A76" w:rsidRPr="00D67E00" w:rsidRDefault="00D20A76" w:rsidP="00D20A76">
      <w:pPr>
        <w:pStyle w:val="Loendilik"/>
        <w:numPr>
          <w:ilvl w:val="0"/>
          <w:numId w:val="1"/>
        </w:numPr>
        <w:suppressAutoHyphens/>
        <w:spacing w:afterLines="100" w:after="240"/>
        <w:contextualSpacing w:val="0"/>
        <w:jc w:val="both"/>
      </w:pPr>
    </w:p>
    <w:p w14:paraId="58DB4F48" w14:textId="77777777" w:rsidR="00971243" w:rsidRDefault="00971243"/>
    <w:sectPr w:rsidR="00971243" w:rsidSect="00D51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3E7DF8"/>
    <w:multiLevelType w:val="hybridMultilevel"/>
    <w:tmpl w:val="15326384"/>
    <w:lvl w:ilvl="0" w:tplc="17965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9502A"/>
    <w:multiLevelType w:val="multilevel"/>
    <w:tmpl w:val="04250025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54C5C7A"/>
    <w:multiLevelType w:val="multilevel"/>
    <w:tmpl w:val="0D9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905B95"/>
    <w:multiLevelType w:val="hybridMultilevel"/>
    <w:tmpl w:val="363E6B08"/>
    <w:lvl w:ilvl="0" w:tplc="8006F2F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6337B"/>
    <w:multiLevelType w:val="hybridMultilevel"/>
    <w:tmpl w:val="A712E838"/>
    <w:lvl w:ilvl="0" w:tplc="17965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0864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2702320">
    <w:abstractNumId w:val="1"/>
  </w:num>
  <w:num w:numId="3" w16cid:durableId="1940020541">
    <w:abstractNumId w:val="5"/>
  </w:num>
  <w:num w:numId="4" w16cid:durableId="606624870">
    <w:abstractNumId w:val="4"/>
  </w:num>
  <w:num w:numId="5" w16cid:durableId="108815045">
    <w:abstractNumId w:val="3"/>
  </w:num>
  <w:num w:numId="6" w16cid:durableId="59756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76"/>
    <w:rsid w:val="0027159D"/>
    <w:rsid w:val="003621DA"/>
    <w:rsid w:val="003815CE"/>
    <w:rsid w:val="003E0CCC"/>
    <w:rsid w:val="005E3337"/>
    <w:rsid w:val="00710D23"/>
    <w:rsid w:val="008A0CE2"/>
    <w:rsid w:val="009102AF"/>
    <w:rsid w:val="00971243"/>
    <w:rsid w:val="00A33DE5"/>
    <w:rsid w:val="00A74719"/>
    <w:rsid w:val="00BB1BF4"/>
    <w:rsid w:val="00D15117"/>
    <w:rsid w:val="00D20A76"/>
    <w:rsid w:val="00D53A1D"/>
    <w:rsid w:val="00FB74DF"/>
    <w:rsid w:val="00FC7B94"/>
    <w:rsid w:val="00FE7B45"/>
    <w:rsid w:val="00FF1991"/>
    <w:rsid w:val="62099F24"/>
    <w:rsid w:val="7D0D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D55F"/>
  <w15:chartTrackingRefBased/>
  <w15:docId w15:val="{E17CE3E7-49C3-4F09-ACEB-00DE4176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20A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ealkiri1">
    <w:name w:val="heading 1"/>
    <w:basedOn w:val="Normaallaad"/>
    <w:link w:val="Pealkiri1Mrk"/>
    <w:uiPriority w:val="9"/>
    <w:qFormat/>
    <w:rsid w:val="00710D23"/>
    <w:pPr>
      <w:keepNext/>
      <w:numPr>
        <w:numId w:val="6"/>
      </w:numPr>
      <w:spacing w:before="240" w:line="252" w:lineRule="auto"/>
      <w:outlineLvl w:val="0"/>
    </w:pPr>
    <w:rPr>
      <w:rFonts w:eastAsiaTheme="minorHAnsi"/>
      <w:b/>
      <w:bCs/>
      <w:kern w:val="36"/>
      <w:sz w:val="28"/>
      <w:szCs w:val="28"/>
    </w:rPr>
  </w:style>
  <w:style w:type="paragraph" w:styleId="Pealkiri2">
    <w:name w:val="heading 2"/>
    <w:basedOn w:val="Normaallaad"/>
    <w:link w:val="Pealkiri2Mrk"/>
    <w:uiPriority w:val="9"/>
    <w:semiHidden/>
    <w:unhideWhenUsed/>
    <w:qFormat/>
    <w:rsid w:val="00710D23"/>
    <w:pPr>
      <w:keepNext/>
      <w:numPr>
        <w:ilvl w:val="1"/>
        <w:numId w:val="6"/>
      </w:numPr>
      <w:spacing w:before="120" w:after="120" w:line="252" w:lineRule="auto"/>
      <w:outlineLvl w:val="1"/>
    </w:pPr>
    <w:rPr>
      <w:rFonts w:eastAsiaTheme="minorHAnsi"/>
      <w:b/>
      <w:bCs/>
    </w:rPr>
  </w:style>
  <w:style w:type="paragraph" w:styleId="Pealkiri3">
    <w:name w:val="heading 3"/>
    <w:basedOn w:val="Normaallaad"/>
    <w:link w:val="Pealkiri3Mrk"/>
    <w:uiPriority w:val="9"/>
    <w:semiHidden/>
    <w:unhideWhenUsed/>
    <w:qFormat/>
    <w:rsid w:val="00710D23"/>
    <w:pPr>
      <w:keepNext/>
      <w:numPr>
        <w:ilvl w:val="2"/>
        <w:numId w:val="6"/>
      </w:numPr>
      <w:tabs>
        <w:tab w:val="num" w:pos="360"/>
      </w:tabs>
      <w:spacing w:before="40" w:line="252" w:lineRule="auto"/>
      <w:ind w:left="0" w:firstLine="0"/>
      <w:outlineLvl w:val="2"/>
    </w:pPr>
    <w:rPr>
      <w:rFonts w:eastAsiaTheme="minorHAnsi"/>
    </w:rPr>
  </w:style>
  <w:style w:type="paragraph" w:styleId="Pealkiri4">
    <w:name w:val="heading 4"/>
    <w:basedOn w:val="Normaallaad"/>
    <w:link w:val="Pealkiri4Mrk"/>
    <w:uiPriority w:val="9"/>
    <w:semiHidden/>
    <w:unhideWhenUsed/>
    <w:qFormat/>
    <w:rsid w:val="00710D23"/>
    <w:pPr>
      <w:keepNext/>
      <w:numPr>
        <w:ilvl w:val="3"/>
        <w:numId w:val="6"/>
      </w:numPr>
      <w:tabs>
        <w:tab w:val="num" w:pos="360"/>
      </w:tabs>
      <w:spacing w:before="40" w:line="252" w:lineRule="auto"/>
      <w:ind w:left="0" w:firstLine="0"/>
      <w:outlineLvl w:val="3"/>
    </w:pPr>
    <w:rPr>
      <w:rFonts w:ascii="Calibri Light" w:eastAsiaTheme="minorHAnsi" w:hAnsi="Calibri Light" w:cs="Calibri Light"/>
      <w:i/>
      <w:iCs/>
      <w:color w:val="2F5496"/>
    </w:rPr>
  </w:style>
  <w:style w:type="paragraph" w:styleId="Pealkiri5">
    <w:name w:val="heading 5"/>
    <w:basedOn w:val="Normaallaad"/>
    <w:link w:val="Pealkiri5Mrk"/>
    <w:uiPriority w:val="9"/>
    <w:semiHidden/>
    <w:unhideWhenUsed/>
    <w:qFormat/>
    <w:rsid w:val="00710D23"/>
    <w:pPr>
      <w:keepNext/>
      <w:numPr>
        <w:ilvl w:val="4"/>
        <w:numId w:val="6"/>
      </w:numPr>
      <w:tabs>
        <w:tab w:val="num" w:pos="360"/>
      </w:tabs>
      <w:spacing w:before="40" w:line="252" w:lineRule="auto"/>
      <w:ind w:left="0" w:firstLine="0"/>
      <w:outlineLvl w:val="4"/>
    </w:pPr>
    <w:rPr>
      <w:rFonts w:ascii="Calibri Light" w:eastAsiaTheme="minorHAnsi" w:hAnsi="Calibri Light" w:cs="Calibri Light"/>
      <w:color w:val="2F5496"/>
    </w:rPr>
  </w:style>
  <w:style w:type="paragraph" w:styleId="Pealkiri6">
    <w:name w:val="heading 6"/>
    <w:basedOn w:val="Normaallaad"/>
    <w:link w:val="Pealkiri6Mrk"/>
    <w:uiPriority w:val="9"/>
    <w:semiHidden/>
    <w:unhideWhenUsed/>
    <w:qFormat/>
    <w:rsid w:val="00710D23"/>
    <w:pPr>
      <w:keepNext/>
      <w:numPr>
        <w:ilvl w:val="5"/>
        <w:numId w:val="6"/>
      </w:numPr>
      <w:tabs>
        <w:tab w:val="num" w:pos="360"/>
      </w:tabs>
      <w:spacing w:before="40" w:line="252" w:lineRule="auto"/>
      <w:ind w:left="0" w:firstLine="0"/>
      <w:outlineLvl w:val="5"/>
    </w:pPr>
    <w:rPr>
      <w:rFonts w:ascii="Calibri Light" w:eastAsiaTheme="minorHAnsi" w:hAnsi="Calibri Light" w:cs="Calibri Light"/>
      <w:color w:val="1F3763"/>
    </w:rPr>
  </w:style>
  <w:style w:type="paragraph" w:styleId="Pealkiri7">
    <w:name w:val="heading 7"/>
    <w:basedOn w:val="Normaallaad"/>
    <w:link w:val="Pealkiri7Mrk"/>
    <w:uiPriority w:val="9"/>
    <w:semiHidden/>
    <w:unhideWhenUsed/>
    <w:qFormat/>
    <w:rsid w:val="00710D23"/>
    <w:pPr>
      <w:keepNext/>
      <w:numPr>
        <w:ilvl w:val="6"/>
        <w:numId w:val="6"/>
      </w:numPr>
      <w:tabs>
        <w:tab w:val="num" w:pos="360"/>
      </w:tabs>
      <w:spacing w:before="40" w:line="252" w:lineRule="auto"/>
      <w:ind w:left="0" w:firstLine="0"/>
      <w:outlineLvl w:val="6"/>
    </w:pPr>
    <w:rPr>
      <w:rFonts w:ascii="Calibri Light" w:eastAsiaTheme="minorHAnsi" w:hAnsi="Calibri Light" w:cs="Calibri Light"/>
      <w:i/>
      <w:iCs/>
      <w:color w:val="1F3763"/>
    </w:rPr>
  </w:style>
  <w:style w:type="paragraph" w:styleId="Pealkiri8">
    <w:name w:val="heading 8"/>
    <w:basedOn w:val="Normaallaad"/>
    <w:link w:val="Pealkiri8Mrk"/>
    <w:uiPriority w:val="9"/>
    <w:semiHidden/>
    <w:unhideWhenUsed/>
    <w:qFormat/>
    <w:rsid w:val="00710D23"/>
    <w:pPr>
      <w:keepNext/>
      <w:numPr>
        <w:ilvl w:val="7"/>
        <w:numId w:val="6"/>
      </w:numPr>
      <w:tabs>
        <w:tab w:val="num" w:pos="360"/>
      </w:tabs>
      <w:spacing w:before="40" w:line="252" w:lineRule="auto"/>
      <w:ind w:left="0" w:firstLine="0"/>
      <w:outlineLvl w:val="7"/>
    </w:pPr>
    <w:rPr>
      <w:rFonts w:ascii="Calibri Light" w:eastAsiaTheme="minorHAnsi" w:hAnsi="Calibri Light" w:cs="Calibri Light"/>
      <w:color w:val="272727"/>
      <w:sz w:val="21"/>
      <w:szCs w:val="21"/>
    </w:rPr>
  </w:style>
  <w:style w:type="paragraph" w:styleId="Pealkiri9">
    <w:name w:val="heading 9"/>
    <w:basedOn w:val="Normaallaad"/>
    <w:link w:val="Pealkiri9Mrk"/>
    <w:uiPriority w:val="9"/>
    <w:semiHidden/>
    <w:unhideWhenUsed/>
    <w:qFormat/>
    <w:rsid w:val="00710D23"/>
    <w:pPr>
      <w:keepNext/>
      <w:numPr>
        <w:ilvl w:val="8"/>
        <w:numId w:val="6"/>
      </w:numPr>
      <w:tabs>
        <w:tab w:val="num" w:pos="360"/>
      </w:tabs>
      <w:spacing w:before="40" w:line="252" w:lineRule="auto"/>
      <w:ind w:left="0" w:firstLine="0"/>
      <w:outlineLvl w:val="8"/>
    </w:pPr>
    <w:rPr>
      <w:rFonts w:ascii="Calibri Light" w:eastAsiaTheme="minorHAnsi" w:hAnsi="Calibri Light" w:cs="Calibri Light"/>
      <w:i/>
      <w:iCs/>
      <w:color w:val="272727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20A76"/>
    <w:pPr>
      <w:ind w:left="720"/>
      <w:contextualSpacing/>
    </w:pPr>
  </w:style>
  <w:style w:type="table" w:customStyle="1" w:styleId="Kontuurtabel1">
    <w:name w:val="Kontuurtabel1"/>
    <w:basedOn w:val="Normaaltabel"/>
    <w:next w:val="Kontuurtabel"/>
    <w:uiPriority w:val="39"/>
    <w:rsid w:val="00D20A7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ntuurtabel">
    <w:name w:val="Table Grid"/>
    <w:basedOn w:val="Normaaltabel"/>
    <w:uiPriority w:val="39"/>
    <w:rsid w:val="00D20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BB1BF4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B1BF4"/>
    <w:rPr>
      <w:color w:val="605E5C"/>
      <w:shd w:val="clear" w:color="auto" w:fill="E1DFDD"/>
    </w:rPr>
  </w:style>
  <w:style w:type="character" w:customStyle="1" w:styleId="Pealkiri1Mrk">
    <w:name w:val="Pealkiri 1 Märk"/>
    <w:basedOn w:val="Liguvaikefont"/>
    <w:link w:val="Pealkiri1"/>
    <w:uiPriority w:val="9"/>
    <w:rsid w:val="00710D23"/>
    <w:rPr>
      <w:rFonts w:ascii="Times New Roman" w:hAnsi="Times New Roman" w:cs="Times New Roman"/>
      <w:b/>
      <w:bCs/>
      <w:kern w:val="36"/>
      <w:sz w:val="28"/>
      <w:szCs w:val="28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10D23"/>
    <w:rPr>
      <w:rFonts w:ascii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10D23"/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10D23"/>
    <w:rPr>
      <w:rFonts w:ascii="Calibri Light" w:hAnsi="Calibri Light" w:cs="Calibri Light"/>
      <w:i/>
      <w:iCs/>
      <w:color w:val="2F5496"/>
      <w:kern w:val="0"/>
      <w:sz w:val="24"/>
      <w:szCs w:val="24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10D23"/>
    <w:rPr>
      <w:rFonts w:ascii="Calibri Light" w:hAnsi="Calibri Light" w:cs="Calibri Light"/>
      <w:color w:val="2F5496"/>
      <w:kern w:val="0"/>
      <w:sz w:val="24"/>
      <w:szCs w:val="24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10D23"/>
    <w:rPr>
      <w:rFonts w:ascii="Calibri Light" w:hAnsi="Calibri Light" w:cs="Calibri Light"/>
      <w:color w:val="1F3763"/>
      <w:kern w:val="0"/>
      <w:sz w:val="24"/>
      <w:szCs w:val="24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10D23"/>
    <w:rPr>
      <w:rFonts w:ascii="Calibri Light" w:hAnsi="Calibri Light" w:cs="Calibri Light"/>
      <w:i/>
      <w:iCs/>
      <w:color w:val="1F3763"/>
      <w:kern w:val="0"/>
      <w:sz w:val="24"/>
      <w:szCs w:val="24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10D23"/>
    <w:rPr>
      <w:rFonts w:ascii="Calibri Light" w:hAnsi="Calibri Light" w:cs="Calibri Light"/>
      <w:color w:val="272727"/>
      <w:kern w:val="0"/>
      <w:sz w:val="21"/>
      <w:szCs w:val="21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10D23"/>
    <w:rPr>
      <w:rFonts w:ascii="Calibri Light" w:hAnsi="Calibri Light" w:cs="Calibri Light"/>
      <w:i/>
      <w:iCs/>
      <w:color w:val="272727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5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83C3767CBBA46BCE363C0DAFF82A8" ma:contentTypeVersion="11" ma:contentTypeDescription="Loo uus dokument" ma:contentTypeScope="" ma:versionID="be37a9381f45477bcecfec97383eae72">
  <xsd:schema xmlns:xsd="http://www.w3.org/2001/XMLSchema" xmlns:xs="http://www.w3.org/2001/XMLSchema" xmlns:p="http://schemas.microsoft.com/office/2006/metadata/properties" xmlns:ns2="0ac22517-f789-40a3-8ca2-9d7306aedcd9" targetNamespace="http://schemas.microsoft.com/office/2006/metadata/properties" ma:root="true" ma:fieldsID="f23cc52da87b7a47127f327ee947648d" ns2:_="">
    <xsd:import namespace="0ac22517-f789-40a3-8ca2-9d7306aed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2517-f789-40a3-8ca2-9d7306aed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utüüp"/>
        <xsd:element ref="dc:title" minOccurs="0" maxOccurs="1" ma:index="3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912D2A-A5BB-4ED1-981F-F2CE0681CC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d77bdf0-324d-4613-bfac-7144efcec8b1"/>
    <ds:schemaRef ds:uri="1172c2f9-ed27-4440-9e19-927c382e3b8e"/>
  </ds:schemaRefs>
</ds:datastoreItem>
</file>

<file path=customXml/itemProps2.xml><?xml version="1.0" encoding="utf-8"?>
<ds:datastoreItem xmlns:ds="http://schemas.openxmlformats.org/officeDocument/2006/customXml" ds:itemID="{620C4CE2-7F2F-4E89-BD02-F7B1072B4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49345-F4AF-401B-A877-A06DC33F73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Kuusik</dc:creator>
  <cp:keywords/>
  <dc:description/>
  <cp:lastModifiedBy>Kristiin Meos</cp:lastModifiedBy>
  <cp:revision>7</cp:revision>
  <dcterms:created xsi:type="dcterms:W3CDTF">2023-12-15T09:25:00Z</dcterms:created>
  <dcterms:modified xsi:type="dcterms:W3CDTF">2025-11-12T12:32:00Z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0x0101005F583C3767CBBA46BCE363C0DAFF82A8</vt:lpwstr>
  </property>
  <property fmtid="{D5CDD505-2E9C-101B-9397-08002B2CF9AE}" pid="3" name="MediaServiceImageTags">
    <vt:lpwstr/>
  </property>
  <property fmtid="{D5CDD505-2E9C-101B-9397-08002B2CF9AE}" pid="4" name="Order">
    <vt:r8>162800</vt:r8>
  </property>
  <property fmtid="{D5CDD505-2E9C-101B-9397-08002B2CF9AE}" pid="5" name="_ExtendedDescription">
    <vt:lpwstr/>
  </property>
</Properties>
</file>